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F31F6" w:rsidP="00FC7AA8">
      <w:pPr>
        <w:spacing w:after="80"/>
        <w:jc w:val="center"/>
      </w:pPr>
      <w:r>
        <w:t>Week of: 12/5</w:t>
      </w:r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00BD5">
        <w:t>Cooperative Games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100BD5" w:rsidP="00B73EA3">
            <w:pPr>
              <w:tabs>
                <w:tab w:val="left" w:pos="1300"/>
              </w:tabs>
              <w:spacing w:after="80"/>
            </w:pPr>
            <w:r>
              <w:t>Mats, scooters, rope, beanbags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59" w:type="dxa"/>
          </w:tcPr>
          <w:p w:rsidR="007E1167" w:rsidRDefault="00100BD5" w:rsidP="00B73EA3">
            <w:r>
              <w:t>Hula hoops, beanbags, scooters, mats</w:t>
            </w:r>
          </w:p>
        </w:tc>
        <w:tc>
          <w:tcPr>
            <w:tcW w:w="2571" w:type="dxa"/>
          </w:tcPr>
          <w:p w:rsidR="007E1167" w:rsidRDefault="007E1167" w:rsidP="007E1167"/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>Parachute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100BD5" w:rsidP="00100BD5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“Lifeboats”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“Mat folding”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“Attached at the…”</w:t>
            </w:r>
          </w:p>
        </w:tc>
        <w:tc>
          <w:tcPr>
            <w:tcW w:w="2629" w:type="dxa"/>
          </w:tcPr>
          <w:p w:rsidR="007E1167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“Moving Together”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“Balance Beam Mixer”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“Quiet Cooperation” (also on bench)</w:t>
            </w:r>
          </w:p>
        </w:tc>
        <w:tc>
          <w:tcPr>
            <w:tcW w:w="2659" w:type="dxa"/>
          </w:tcPr>
          <w:p w:rsidR="007E1167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“All Aboard”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“Group Juggling”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“Stranded”</w:t>
            </w:r>
          </w:p>
        </w:tc>
        <w:tc>
          <w:tcPr>
            <w:tcW w:w="2571" w:type="dxa"/>
          </w:tcPr>
          <w:p w:rsidR="007E1167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“Centipede”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“Pretzel”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“Is it raining?”</w:t>
            </w:r>
          </w:p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>Parachute activities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37F"/>
    <w:multiLevelType w:val="hybridMultilevel"/>
    <w:tmpl w:val="639E1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9131A"/>
    <w:multiLevelType w:val="hybridMultilevel"/>
    <w:tmpl w:val="C78C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9050D"/>
    <w:multiLevelType w:val="hybridMultilevel"/>
    <w:tmpl w:val="6E94B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149AD"/>
    <w:multiLevelType w:val="hybridMultilevel"/>
    <w:tmpl w:val="04E2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00BD5"/>
    <w:rsid w:val="00131BFC"/>
    <w:rsid w:val="00150E93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09CB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2016-12-12T13:52:00Z</dcterms:created>
  <dcterms:modified xsi:type="dcterms:W3CDTF">2016-12-12T13:52:00Z</dcterms:modified>
</cp:coreProperties>
</file>