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31" w:rsidRDefault="00DA7531" w:rsidP="00DA7531">
      <w:pPr>
        <w:jc w:val="center"/>
      </w:pPr>
      <w:r>
        <w:t>Laarman Lesson Plan</w:t>
      </w:r>
    </w:p>
    <w:p w:rsidR="00DA7531" w:rsidRDefault="00DA7531" w:rsidP="00DA7531"/>
    <w:p w:rsidR="00DA7531" w:rsidRDefault="00DA7531" w:rsidP="00DA7531">
      <w:r>
        <w:t>Class:</w:t>
      </w:r>
      <w:r>
        <w:tab/>
        <w:t>Earth Science</w:t>
      </w:r>
      <w:r>
        <w:tab/>
      </w:r>
      <w:r>
        <w:tab/>
        <w:t xml:space="preserve">Unit: Sources of Energy </w:t>
      </w:r>
      <w:r>
        <w:tab/>
        <w:t>Standards: ESS3-2</w:t>
      </w:r>
    </w:p>
    <w:p w:rsidR="00DA7531" w:rsidRDefault="00DA7531" w:rsidP="00DA7531"/>
    <w:p w:rsidR="00265130" w:rsidRDefault="00265130" w:rsidP="00265130">
      <w:r>
        <w:t xml:space="preserve">Topic: </w:t>
      </w:r>
      <w:r>
        <w:tab/>
      </w:r>
      <w:r>
        <w:t>Beginning of Group Research</w:t>
      </w:r>
      <w:r>
        <w:tab/>
      </w:r>
      <w:r>
        <w:tab/>
        <w:t xml:space="preserve">Date:  </w:t>
      </w:r>
      <w:r>
        <w:t>3/6/17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48"/>
        <w:gridCol w:w="8100"/>
      </w:tblGrid>
      <w:tr w:rsidR="00265130" w:rsidTr="006A6573">
        <w:tc>
          <w:tcPr>
            <w:tcW w:w="2448" w:type="dxa"/>
            <w:shd w:val="clear" w:color="auto" w:fill="auto"/>
          </w:tcPr>
          <w:p w:rsidR="00265130" w:rsidRPr="007805C3" w:rsidRDefault="00265130" w:rsidP="006A657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65130" w:rsidRDefault="00265130" w:rsidP="006A6573">
            <w:r>
              <w:t>Laptop Cart</w:t>
            </w:r>
          </w:p>
        </w:tc>
      </w:tr>
      <w:tr w:rsidR="00265130" w:rsidTr="006A6573">
        <w:tc>
          <w:tcPr>
            <w:tcW w:w="2448" w:type="dxa"/>
            <w:shd w:val="clear" w:color="auto" w:fill="auto"/>
          </w:tcPr>
          <w:p w:rsidR="00265130" w:rsidRPr="007805C3" w:rsidRDefault="00265130" w:rsidP="006A6573">
            <w:pPr>
              <w:rPr>
                <w:b/>
              </w:rPr>
            </w:pPr>
            <w:r w:rsidRPr="007805C3">
              <w:rPr>
                <w:b/>
              </w:rPr>
              <w:t>Anticipatory Set</w:t>
            </w:r>
          </w:p>
          <w:p w:rsidR="00265130" w:rsidRPr="007805C3" w:rsidRDefault="00265130" w:rsidP="006A6573">
            <w:pPr>
              <w:rPr>
                <w:b/>
              </w:rPr>
            </w:pPr>
            <w:r w:rsidRPr="007805C3">
              <w:rPr>
                <w:b/>
              </w:rPr>
              <w:t>-connection, motivation, relevance</w:t>
            </w:r>
          </w:p>
        </w:tc>
        <w:tc>
          <w:tcPr>
            <w:tcW w:w="8100" w:type="dxa"/>
            <w:shd w:val="clear" w:color="auto" w:fill="auto"/>
          </w:tcPr>
          <w:p w:rsidR="00265130" w:rsidRDefault="00265130" w:rsidP="006A6573">
            <w:r>
              <w:t>Class discussion: Group projects</w:t>
            </w:r>
          </w:p>
          <w:p w:rsidR="00265130" w:rsidRDefault="00265130" w:rsidP="00265130">
            <w:pPr>
              <w:pStyle w:val="ListParagraph"/>
              <w:numPr>
                <w:ilvl w:val="0"/>
                <w:numId w:val="3"/>
              </w:numPr>
            </w:pPr>
            <w:r>
              <w:t>Review previous discussion of dysfunctional groups</w:t>
            </w:r>
          </w:p>
          <w:p w:rsidR="00265130" w:rsidRDefault="00265130" w:rsidP="00265130">
            <w:pPr>
              <w:pStyle w:val="ListParagraph"/>
              <w:numPr>
                <w:ilvl w:val="1"/>
                <w:numId w:val="3"/>
              </w:numPr>
            </w:pPr>
            <w:r>
              <w:t>Some do no work</w:t>
            </w:r>
          </w:p>
          <w:p w:rsidR="00265130" w:rsidRDefault="00265130" w:rsidP="00265130">
            <w:pPr>
              <w:pStyle w:val="ListParagraph"/>
              <w:numPr>
                <w:ilvl w:val="1"/>
                <w:numId w:val="3"/>
              </w:numPr>
            </w:pPr>
            <w:r>
              <w:t>Some take over all the work and don’t take input</w:t>
            </w:r>
          </w:p>
          <w:p w:rsidR="00265130" w:rsidRDefault="00265130" w:rsidP="00265130">
            <w:pPr>
              <w:pStyle w:val="ListParagraph"/>
              <w:numPr>
                <w:ilvl w:val="1"/>
                <w:numId w:val="3"/>
              </w:numPr>
            </w:pPr>
            <w:r>
              <w:t>Disrespect and bickering</w:t>
            </w:r>
          </w:p>
          <w:p w:rsidR="00265130" w:rsidRDefault="003B2CD1" w:rsidP="00265130">
            <w:pPr>
              <w:pStyle w:val="ListParagraph"/>
              <w:numPr>
                <w:ilvl w:val="0"/>
                <w:numId w:val="3"/>
              </w:numPr>
            </w:pPr>
            <w:r>
              <w:t>What should you be graded on? What should be on a grading rubric for this project? Split your answers into “process” and “product” categories</w:t>
            </w:r>
          </w:p>
        </w:tc>
      </w:tr>
      <w:tr w:rsidR="00265130" w:rsidTr="006A6573">
        <w:tc>
          <w:tcPr>
            <w:tcW w:w="2448" w:type="dxa"/>
            <w:shd w:val="clear" w:color="auto" w:fill="auto"/>
          </w:tcPr>
          <w:p w:rsidR="00265130" w:rsidRDefault="00265130" w:rsidP="006A657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65130" w:rsidRDefault="003B2CD1" w:rsidP="006A6573">
            <w:r>
              <w:t>Student groups begin research on projects</w:t>
            </w:r>
          </w:p>
          <w:p w:rsidR="003B2CD1" w:rsidRDefault="003B2CD1" w:rsidP="003B2CD1">
            <w:pPr>
              <w:pStyle w:val="ListParagraph"/>
              <w:numPr>
                <w:ilvl w:val="0"/>
                <w:numId w:val="4"/>
              </w:numPr>
            </w:pPr>
            <w:r>
              <w:t>Each group is assigned an energy source to research answers to the class-generated questions from last week</w:t>
            </w:r>
          </w:p>
          <w:p w:rsidR="003B2CD1" w:rsidRDefault="003B2CD1" w:rsidP="003B2CD1">
            <w:pPr>
              <w:pStyle w:val="ListParagraph"/>
              <w:numPr>
                <w:ilvl w:val="0"/>
                <w:numId w:val="4"/>
              </w:numPr>
            </w:pPr>
            <w:r>
              <w:t xml:space="preserve">Be sure to </w:t>
            </w:r>
            <w:r w:rsidR="00A242FC">
              <w:t>express power generation in people powered per year</w:t>
            </w:r>
          </w:p>
          <w:p w:rsidR="00A242FC" w:rsidRDefault="00A242FC" w:rsidP="003B2CD1">
            <w:pPr>
              <w:pStyle w:val="ListParagraph"/>
              <w:numPr>
                <w:ilvl w:val="0"/>
                <w:numId w:val="4"/>
              </w:numPr>
            </w:pPr>
            <w:r>
              <w:t xml:space="preserve">Conclude with a recommendation: is this a power source we should be trying to expand, move away from, </w:t>
            </w:r>
            <w:proofErr w:type="gramStart"/>
            <w:r>
              <w:t>stay</w:t>
            </w:r>
            <w:proofErr w:type="gramEnd"/>
            <w:r>
              <w:t xml:space="preserve"> put on?</w:t>
            </w:r>
          </w:p>
        </w:tc>
      </w:tr>
      <w:tr w:rsidR="00265130" w:rsidTr="006A6573">
        <w:tc>
          <w:tcPr>
            <w:tcW w:w="2448" w:type="dxa"/>
            <w:shd w:val="clear" w:color="auto" w:fill="auto"/>
          </w:tcPr>
          <w:p w:rsidR="00265130" w:rsidRDefault="00265130" w:rsidP="006A6573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65130" w:rsidRDefault="00A242FC" w:rsidP="006A6573">
            <w:r>
              <w:t>Group presentations due Thursday</w:t>
            </w:r>
          </w:p>
        </w:tc>
      </w:tr>
    </w:tbl>
    <w:p w:rsidR="00265130" w:rsidRDefault="00265130" w:rsidP="00DA7531"/>
    <w:p w:rsidR="00282C8C" w:rsidRDefault="00282C8C" w:rsidP="00DA7531"/>
    <w:p w:rsidR="00282C8C" w:rsidRDefault="00282C8C" w:rsidP="00282C8C">
      <w:r>
        <w:t>To</w:t>
      </w:r>
      <w:r>
        <w:t xml:space="preserve">pic: </w:t>
      </w:r>
      <w:r>
        <w:tab/>
        <w:t>Group Research</w:t>
      </w:r>
      <w:r>
        <w:tab/>
      </w:r>
      <w:r>
        <w:tab/>
        <w:t>Date:  3/7/17 - 3/8/17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82C8C" w:rsidTr="006A6573">
        <w:tc>
          <w:tcPr>
            <w:tcW w:w="2448" w:type="dxa"/>
            <w:shd w:val="clear" w:color="auto" w:fill="auto"/>
          </w:tcPr>
          <w:p w:rsidR="00282C8C" w:rsidRPr="007805C3" w:rsidRDefault="00282C8C" w:rsidP="006A6573">
            <w:pPr>
              <w:rPr>
                <w:b/>
              </w:rPr>
            </w:pPr>
            <w:r w:rsidRPr="007805C3">
              <w:rPr>
                <w:b/>
              </w:rPr>
              <w:t>Materials</w:t>
            </w:r>
            <w:r>
              <w:rPr>
                <w:b/>
              </w:rPr>
              <w:t>, Prep</w:t>
            </w:r>
          </w:p>
        </w:tc>
        <w:tc>
          <w:tcPr>
            <w:tcW w:w="8100" w:type="dxa"/>
            <w:shd w:val="clear" w:color="auto" w:fill="auto"/>
          </w:tcPr>
          <w:p w:rsidR="00282C8C" w:rsidRDefault="00282C8C" w:rsidP="006A6573">
            <w:r>
              <w:t>Laptop cart</w:t>
            </w:r>
          </w:p>
        </w:tc>
      </w:tr>
      <w:tr w:rsidR="00282C8C" w:rsidTr="006A6573">
        <w:tc>
          <w:tcPr>
            <w:tcW w:w="2448" w:type="dxa"/>
            <w:shd w:val="clear" w:color="auto" w:fill="auto"/>
          </w:tcPr>
          <w:p w:rsidR="00282C8C" w:rsidRDefault="00282C8C" w:rsidP="006A657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82C8C" w:rsidRDefault="00282C8C" w:rsidP="006A6573">
            <w:r>
              <w:t>Student groups research their topics and prepare to present to the class Monday</w:t>
            </w:r>
          </w:p>
        </w:tc>
      </w:tr>
      <w:tr w:rsidR="00282C8C" w:rsidTr="006A6573">
        <w:tc>
          <w:tcPr>
            <w:tcW w:w="2448" w:type="dxa"/>
            <w:shd w:val="clear" w:color="auto" w:fill="auto"/>
          </w:tcPr>
          <w:p w:rsidR="00282C8C" w:rsidRDefault="00282C8C" w:rsidP="006A6573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8100" w:type="dxa"/>
            <w:shd w:val="clear" w:color="auto" w:fill="auto"/>
          </w:tcPr>
          <w:p w:rsidR="00282C8C" w:rsidRDefault="00282C8C" w:rsidP="00282C8C">
            <w:r>
              <w:t xml:space="preserve">Group presentations begin </w:t>
            </w:r>
            <w:r>
              <w:t>Thursday</w:t>
            </w:r>
            <w:r>
              <w:t>!</w:t>
            </w:r>
          </w:p>
        </w:tc>
      </w:tr>
    </w:tbl>
    <w:p w:rsidR="00265130" w:rsidRDefault="00265130" w:rsidP="00DA7531"/>
    <w:p w:rsidR="00282C8C" w:rsidRDefault="00282C8C" w:rsidP="00DA7531"/>
    <w:p w:rsidR="00DA7531" w:rsidRDefault="00DA7531" w:rsidP="00DA7531">
      <w:r>
        <w:t xml:space="preserve">Topic: </w:t>
      </w:r>
      <w:r>
        <w:tab/>
        <w:t>Establishing G</w:t>
      </w:r>
      <w:r w:rsidR="00282C8C">
        <w:t>roup Ground Rules</w:t>
      </w:r>
      <w:r w:rsidR="00282C8C">
        <w:tab/>
        <w:t>Date:  3/9/17 - 3/10/17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8100"/>
      </w:tblGrid>
      <w:tr w:rsidR="00282C8C" w:rsidTr="006A6573">
        <w:tc>
          <w:tcPr>
            <w:tcW w:w="2448" w:type="dxa"/>
            <w:shd w:val="clear" w:color="auto" w:fill="auto"/>
          </w:tcPr>
          <w:p w:rsidR="00282C8C" w:rsidRDefault="00282C8C" w:rsidP="006A6573">
            <w:pPr>
              <w:rPr>
                <w:b/>
              </w:rPr>
            </w:pPr>
            <w:r>
              <w:rPr>
                <w:b/>
              </w:rPr>
              <w:t xml:space="preserve">Procedure </w:t>
            </w:r>
          </w:p>
        </w:tc>
        <w:tc>
          <w:tcPr>
            <w:tcW w:w="8100" w:type="dxa"/>
            <w:shd w:val="clear" w:color="auto" w:fill="auto"/>
          </w:tcPr>
          <w:p w:rsidR="00282C8C" w:rsidRDefault="00282C8C" w:rsidP="006A6573">
            <w:r>
              <w:t>Student groups present their research projects on aspects of the energy sources of the U.S.</w:t>
            </w:r>
          </w:p>
        </w:tc>
      </w:tr>
    </w:tbl>
    <w:p w:rsidR="00DA7531" w:rsidRDefault="00DA7531" w:rsidP="00DA7531"/>
    <w:p w:rsidR="00DA7531" w:rsidRDefault="00DA7531" w:rsidP="00DA7531">
      <w:bookmarkStart w:id="0" w:name="_GoBack"/>
      <w:bookmarkEnd w:id="0"/>
    </w:p>
    <w:sectPr w:rsidR="00DA7531" w:rsidSect="00E90923">
      <w:pgSz w:w="12240" w:h="15840"/>
      <w:pgMar w:top="81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172"/>
    <w:multiLevelType w:val="hybridMultilevel"/>
    <w:tmpl w:val="F0707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C2BE5"/>
    <w:multiLevelType w:val="hybridMultilevel"/>
    <w:tmpl w:val="385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4A81"/>
    <w:multiLevelType w:val="hybridMultilevel"/>
    <w:tmpl w:val="E23A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63BE"/>
    <w:multiLevelType w:val="hybridMultilevel"/>
    <w:tmpl w:val="95D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31"/>
    <w:rsid w:val="001E7D5A"/>
    <w:rsid w:val="00265130"/>
    <w:rsid w:val="00282C8C"/>
    <w:rsid w:val="003B2CD1"/>
    <w:rsid w:val="00A242FC"/>
    <w:rsid w:val="00D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2FF96-A527-4D4B-AE2E-8E5FC296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 Laarman</cp:lastModifiedBy>
  <cp:revision>2</cp:revision>
  <dcterms:created xsi:type="dcterms:W3CDTF">2017-03-06T01:29:00Z</dcterms:created>
  <dcterms:modified xsi:type="dcterms:W3CDTF">2017-03-06T01:29:00Z</dcterms:modified>
</cp:coreProperties>
</file>