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A33EFB">
        <w:t xml:space="preserve"> 9/6/16</w:t>
      </w:r>
      <w:bookmarkStart w:id="0" w:name="_GoBack"/>
      <w:bookmarkEnd w:id="0"/>
      <w:r>
        <w:tab/>
      </w:r>
      <w:r>
        <w:tab/>
      </w:r>
      <w:r>
        <w:tab/>
        <w:t>Unit:</w:t>
      </w:r>
      <w:r w:rsidR="006801F5">
        <w:t xml:space="preserve"> Football</w:t>
      </w:r>
    </w:p>
    <w:tbl>
      <w:tblPr>
        <w:tblStyle w:val="TableGrid"/>
        <w:tblW w:w="11798" w:type="dxa"/>
        <w:tblLook w:val="04A0" w:firstRow="1" w:lastRow="0" w:firstColumn="1" w:lastColumn="0" w:noHBand="0" w:noVBand="1"/>
      </w:tblPr>
      <w:tblGrid>
        <w:gridCol w:w="1343"/>
        <w:gridCol w:w="2576"/>
        <w:gridCol w:w="2605"/>
        <w:gridCol w:w="2682"/>
        <w:gridCol w:w="2592"/>
      </w:tblGrid>
      <w:tr w:rsidR="00A33EFB" w:rsidTr="00A33EFB">
        <w:tc>
          <w:tcPr>
            <w:tcW w:w="1343" w:type="dxa"/>
          </w:tcPr>
          <w:p w:rsidR="00A33EFB" w:rsidRDefault="00A33EFB" w:rsidP="00A33EFB">
            <w:pPr>
              <w:spacing w:after="80"/>
            </w:pPr>
          </w:p>
        </w:tc>
        <w:tc>
          <w:tcPr>
            <w:tcW w:w="2576" w:type="dxa"/>
          </w:tcPr>
          <w:p w:rsidR="00A33EFB" w:rsidRDefault="00A33EFB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A33EFB" w:rsidRDefault="00A33EFB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A33EFB" w:rsidRDefault="00A33EFB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A33EFB" w:rsidRDefault="00A33EFB" w:rsidP="00A33EFB">
            <w:pPr>
              <w:spacing w:after="80"/>
            </w:pPr>
            <w:r>
              <w:t>Friday</w:t>
            </w:r>
          </w:p>
        </w:tc>
      </w:tr>
      <w:tr w:rsidR="00A33EFB" w:rsidTr="00A33EFB">
        <w:tc>
          <w:tcPr>
            <w:tcW w:w="1343" w:type="dxa"/>
          </w:tcPr>
          <w:p w:rsidR="00A33EFB" w:rsidRDefault="00A33EFB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A33EFB" w:rsidRDefault="00A33EFB" w:rsidP="00A33EFB">
            <w:pPr>
              <w:spacing w:after="80"/>
            </w:pPr>
            <w:r>
              <w:t>Gym (set up in stations)</w:t>
            </w:r>
          </w:p>
        </w:tc>
        <w:tc>
          <w:tcPr>
            <w:tcW w:w="2605" w:type="dxa"/>
          </w:tcPr>
          <w:p w:rsidR="00A33EFB" w:rsidRDefault="00A33EFB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682" w:type="dxa"/>
          </w:tcPr>
          <w:p w:rsidR="00A33EFB" w:rsidRDefault="00A33EFB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592" w:type="dxa"/>
          </w:tcPr>
          <w:p w:rsidR="00A33EFB" w:rsidRDefault="00A33EFB" w:rsidP="00A33EFB">
            <w:pPr>
              <w:spacing w:after="80"/>
            </w:pPr>
            <w:r>
              <w:t>Playing Field/Weight Room</w:t>
            </w:r>
          </w:p>
        </w:tc>
      </w:tr>
      <w:tr w:rsidR="00A33EFB" w:rsidTr="00A33EFB">
        <w:tc>
          <w:tcPr>
            <w:tcW w:w="1343" w:type="dxa"/>
          </w:tcPr>
          <w:p w:rsidR="00A33EFB" w:rsidRDefault="00A33EFB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A33EFB" w:rsidRDefault="00A33EFB" w:rsidP="00A33EFB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Floor mats</w:t>
            </w:r>
          </w:p>
          <w:p w:rsidR="00A33EFB" w:rsidRDefault="00A33EFB" w:rsidP="00A33EFB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Curl-up measurement strips</w:t>
            </w:r>
          </w:p>
          <w:p w:rsidR="00A33EFB" w:rsidRDefault="00A33EFB" w:rsidP="00A33EFB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Sit and reach box</w:t>
            </w:r>
          </w:p>
          <w:p w:rsidR="00A33EFB" w:rsidRDefault="00A33EFB" w:rsidP="00A33EFB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Rulers</w:t>
            </w:r>
          </w:p>
          <w:p w:rsidR="00A33EFB" w:rsidRDefault="00A33EFB" w:rsidP="00A33EFB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Fitness test score sheets</w:t>
            </w:r>
          </w:p>
        </w:tc>
        <w:tc>
          <w:tcPr>
            <w:tcW w:w="2605" w:type="dxa"/>
          </w:tcPr>
          <w:p w:rsidR="00A33EFB" w:rsidRDefault="00A33EFB" w:rsidP="00A33EFB">
            <w:pPr>
              <w:spacing w:after="80"/>
            </w:pPr>
            <w:r>
              <w:t>Footballs, cones, weightlifting forms</w:t>
            </w:r>
          </w:p>
        </w:tc>
        <w:tc>
          <w:tcPr>
            <w:tcW w:w="2682" w:type="dxa"/>
          </w:tcPr>
          <w:p w:rsidR="00A33EFB" w:rsidRDefault="00A33EFB" w:rsidP="00A33EFB">
            <w:pPr>
              <w:spacing w:after="80"/>
            </w:pPr>
            <w:r>
              <w:t>Footballs, cones</w:t>
            </w:r>
          </w:p>
        </w:tc>
        <w:tc>
          <w:tcPr>
            <w:tcW w:w="2592" w:type="dxa"/>
          </w:tcPr>
          <w:p w:rsidR="00A33EFB" w:rsidRDefault="00A33EFB" w:rsidP="00A33EFB">
            <w:pPr>
              <w:spacing w:after="80"/>
            </w:pPr>
            <w:r>
              <w:t>Footballs, Cones</w:t>
            </w:r>
          </w:p>
        </w:tc>
      </w:tr>
      <w:tr w:rsidR="00A33EFB" w:rsidTr="00A33EFB">
        <w:tc>
          <w:tcPr>
            <w:tcW w:w="1343" w:type="dxa"/>
          </w:tcPr>
          <w:p w:rsidR="00A33EFB" w:rsidRDefault="00A33EFB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A33EFB" w:rsidRDefault="00A33EFB" w:rsidP="00A33EFB">
            <w:pPr>
              <w:spacing w:after="80"/>
            </w:pPr>
            <w:r>
              <w:t>Student partnerships perform the curl up, 90 degree pushup, sit and reach, and trunk lift fitness tests.</w:t>
            </w:r>
          </w:p>
        </w:tc>
        <w:tc>
          <w:tcPr>
            <w:tcW w:w="2605" w:type="dxa"/>
          </w:tcPr>
          <w:p w:rsidR="00A33EFB" w:rsidRDefault="00A33EFB" w:rsidP="00A33EFB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A33EFB" w:rsidRDefault="00A33EFB" w:rsidP="00A33EFB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Explanation of class setup: weightlifting and sports</w:t>
            </w:r>
          </w:p>
          <w:p w:rsidR="00A33EFB" w:rsidRDefault="00A33EFB" w:rsidP="00A33EFB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Touch football game/weightlifting (switch halfway through)</w:t>
            </w:r>
          </w:p>
        </w:tc>
        <w:tc>
          <w:tcPr>
            <w:tcW w:w="2682" w:type="dxa"/>
          </w:tcPr>
          <w:p w:rsidR="00A33EFB" w:rsidRDefault="00A33EFB" w:rsidP="00A33EFB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A33EFB" w:rsidRDefault="00A33EFB" w:rsidP="00A33EFB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Touch football game/weightlifting</w:t>
            </w:r>
          </w:p>
        </w:tc>
        <w:tc>
          <w:tcPr>
            <w:tcW w:w="2592" w:type="dxa"/>
          </w:tcPr>
          <w:p w:rsidR="00A33EFB" w:rsidRDefault="00A33EFB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Warmup jog</w:t>
            </w:r>
          </w:p>
          <w:p w:rsidR="00A33EFB" w:rsidRDefault="00A33EFB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Air force football game/weightlifting</w:t>
            </w:r>
          </w:p>
          <w:p w:rsidR="00A33EFB" w:rsidRDefault="00A33EFB" w:rsidP="00A33EFB">
            <w:pPr>
              <w:spacing w:after="80"/>
            </w:pP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6801F5"/>
    <w:rsid w:val="00712586"/>
    <w:rsid w:val="00732E70"/>
    <w:rsid w:val="008D7653"/>
    <w:rsid w:val="00A33EFB"/>
    <w:rsid w:val="00A6658B"/>
    <w:rsid w:val="00D05A0E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dcterms:created xsi:type="dcterms:W3CDTF">2016-09-02T20:35:00Z</dcterms:created>
  <dcterms:modified xsi:type="dcterms:W3CDTF">2016-09-02T20:35:00Z</dcterms:modified>
</cp:coreProperties>
</file>