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1" w:rsidRDefault="006313E1" w:rsidP="006313E1">
      <w:pPr>
        <w:jc w:val="center"/>
      </w:pPr>
      <w:r>
        <w:t>Laarman Lesson Plan</w:t>
      </w:r>
    </w:p>
    <w:p w:rsidR="006313E1" w:rsidRDefault="006313E1" w:rsidP="006313E1"/>
    <w:p w:rsidR="006313E1" w:rsidRDefault="006313E1" w:rsidP="006313E1">
      <w:r>
        <w:t>Class:</w:t>
      </w:r>
      <w:r>
        <w:tab/>
        <w:t>U.S. History      Unit:  Civil Rights Movement</w:t>
      </w:r>
      <w:r>
        <w:tab/>
      </w:r>
    </w:p>
    <w:p w:rsidR="006313E1" w:rsidRDefault="006313E1" w:rsidP="006313E1">
      <w:r>
        <w:t>Standards: B.12.2, B.12.8, B.12.10, B.12.13, B.12.18</w:t>
      </w:r>
    </w:p>
    <w:p w:rsidR="006313E1" w:rsidRDefault="006313E1" w:rsidP="006313E1"/>
    <w:p w:rsidR="00C63379" w:rsidRDefault="00C63379" w:rsidP="00C63379">
      <w:r>
        <w:t xml:space="preserve">Topic: </w:t>
      </w:r>
      <w:r>
        <w:tab/>
        <w:t xml:space="preserve">Rights for Immigrants             </w:t>
      </w:r>
      <w:r>
        <w:tab/>
        <w:t>Date: 11/7/16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63379" w:rsidTr="00723CCA">
        <w:tc>
          <w:tcPr>
            <w:tcW w:w="2448" w:type="dxa"/>
            <w:shd w:val="clear" w:color="auto" w:fill="auto"/>
          </w:tcPr>
          <w:p w:rsidR="00C63379" w:rsidRPr="007805C3" w:rsidRDefault="00C63379" w:rsidP="00723CC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63379" w:rsidRDefault="00C63379" w:rsidP="00723CCA">
            <w:r>
              <w:t>Reading worksheet</w:t>
            </w:r>
          </w:p>
        </w:tc>
      </w:tr>
      <w:tr w:rsidR="003163C9" w:rsidTr="00723CCA">
        <w:tc>
          <w:tcPr>
            <w:tcW w:w="2448" w:type="dxa"/>
            <w:shd w:val="clear" w:color="auto" w:fill="auto"/>
          </w:tcPr>
          <w:p w:rsidR="003163C9" w:rsidRPr="007805C3" w:rsidRDefault="003163C9" w:rsidP="00723CCA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8100" w:type="dxa"/>
            <w:shd w:val="clear" w:color="auto" w:fill="auto"/>
          </w:tcPr>
          <w:p w:rsidR="003163C9" w:rsidRDefault="003163C9" w:rsidP="00723CCA">
            <w:hyperlink r:id="rId5" w:history="1">
              <w:r w:rsidRPr="003163C9">
                <w:rPr>
                  <w:rStyle w:val="Hyperlink"/>
                </w:rPr>
                <w:t>Women place “I Voted” stickers on Susan B. Anthony’s grave</w:t>
              </w:r>
            </w:hyperlink>
          </w:p>
        </w:tc>
      </w:tr>
      <w:tr w:rsidR="00C63379" w:rsidTr="00723CCA">
        <w:tc>
          <w:tcPr>
            <w:tcW w:w="2448" w:type="dxa"/>
            <w:shd w:val="clear" w:color="auto" w:fill="auto"/>
          </w:tcPr>
          <w:p w:rsidR="00C63379" w:rsidRDefault="00C63379" w:rsidP="00723C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63379" w:rsidRDefault="003163C9" w:rsidP="00723CCA">
            <w:r>
              <w:t>Small-group</w:t>
            </w:r>
            <w:r w:rsidR="00C63379">
              <w:t xml:space="preserve"> discussion on yesterday’s reading</w:t>
            </w:r>
          </w:p>
          <w:p w:rsidR="003163C9" w:rsidRDefault="003163C9" w:rsidP="003163C9">
            <w:pPr>
              <w:pStyle w:val="ListParagraph"/>
              <w:numPr>
                <w:ilvl w:val="0"/>
                <w:numId w:val="7"/>
              </w:numPr>
            </w:pPr>
            <w:r>
              <w:t>How many examples of discrimination against Asian-Americans can you find in the reading?</w:t>
            </w:r>
          </w:p>
          <w:p w:rsidR="003163C9" w:rsidRDefault="003163C9" w:rsidP="003163C9">
            <w:pPr>
              <w:pStyle w:val="ListParagraph"/>
              <w:numPr>
                <w:ilvl w:val="0"/>
                <w:numId w:val="7"/>
              </w:numPr>
            </w:pPr>
            <w:r>
              <w:t>How many examples of people from the dominant culture taking up their cause can you find?</w:t>
            </w:r>
          </w:p>
          <w:p w:rsidR="003163C9" w:rsidRDefault="003163C9" w:rsidP="003163C9">
            <w:pPr>
              <w:pStyle w:val="ListParagraph"/>
              <w:numPr>
                <w:ilvl w:val="1"/>
                <w:numId w:val="7"/>
              </w:numPr>
            </w:pPr>
            <w:r>
              <w:t>Key point: it takes more than people standing up for themselves. It takes members of the dominant “tribe” standing up as well.</w:t>
            </w:r>
          </w:p>
          <w:p w:rsidR="003163C9" w:rsidRDefault="003163C9" w:rsidP="003163C9">
            <w:pPr>
              <w:pStyle w:val="ListParagraph"/>
              <w:numPr>
                <w:ilvl w:val="1"/>
                <w:numId w:val="7"/>
              </w:numPr>
            </w:pPr>
            <w:hyperlink r:id="rId6" w:history="1">
              <w:r w:rsidRPr="003163C9">
                <w:rPr>
                  <w:rStyle w:val="Hyperlink"/>
                </w:rPr>
                <w:t>Video</w:t>
              </w:r>
            </w:hyperlink>
          </w:p>
        </w:tc>
      </w:tr>
      <w:tr w:rsidR="00C63379" w:rsidTr="00723CCA">
        <w:tc>
          <w:tcPr>
            <w:tcW w:w="2448" w:type="dxa"/>
            <w:shd w:val="clear" w:color="auto" w:fill="auto"/>
          </w:tcPr>
          <w:p w:rsidR="00C63379" w:rsidRDefault="00C63379" w:rsidP="00723CC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63379" w:rsidRDefault="00C63379" w:rsidP="00723CCA">
            <w:r>
              <w:t xml:space="preserve">Read “A Tale of Two Schools” in </w:t>
            </w:r>
            <w:r>
              <w:rPr>
                <w:i/>
              </w:rPr>
              <w:t>A Place at the Table</w:t>
            </w:r>
            <w:r>
              <w:t xml:space="preserve"> booklet and complete worksheet</w:t>
            </w:r>
          </w:p>
        </w:tc>
      </w:tr>
    </w:tbl>
    <w:p w:rsidR="00C63379" w:rsidRDefault="00C63379" w:rsidP="006313E1"/>
    <w:p w:rsidR="006313E1" w:rsidRDefault="006313E1" w:rsidP="006313E1">
      <w:r>
        <w:t xml:space="preserve">Topic: </w:t>
      </w:r>
      <w:r>
        <w:tab/>
        <w:t>Key Events of the Civil Rights Movement</w:t>
      </w:r>
      <w:r>
        <w:tab/>
        <w:t xml:space="preserve">Date:  </w:t>
      </w:r>
      <w:r w:rsidR="00C63379">
        <w:t>11/8/16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313E1" w:rsidTr="00AE63DB">
        <w:tc>
          <w:tcPr>
            <w:tcW w:w="2448" w:type="dxa"/>
            <w:shd w:val="clear" w:color="auto" w:fill="auto"/>
          </w:tcPr>
          <w:p w:rsidR="006313E1" w:rsidRPr="007805C3" w:rsidRDefault="006313E1" w:rsidP="00AE63D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AE63DB">
            <w:r>
              <w:t>Civil Rights Movement worksheet</w:t>
            </w:r>
          </w:p>
        </w:tc>
      </w:tr>
      <w:tr w:rsidR="006313E1" w:rsidTr="00AE63DB">
        <w:tc>
          <w:tcPr>
            <w:tcW w:w="2448" w:type="dxa"/>
            <w:shd w:val="clear" w:color="auto" w:fill="auto"/>
          </w:tcPr>
          <w:p w:rsidR="006313E1" w:rsidRPr="007805C3" w:rsidRDefault="006313E1" w:rsidP="00AE63DB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313E1" w:rsidRPr="007805C3" w:rsidRDefault="006313E1" w:rsidP="00AE63DB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6313E1">
            <w:pPr>
              <w:pStyle w:val="ListParagraph"/>
              <w:numPr>
                <w:ilvl w:val="0"/>
                <w:numId w:val="3"/>
              </w:numPr>
            </w:pPr>
            <w:r>
              <w:t>Recall conditions for African Americans after the Civil War</w:t>
            </w:r>
          </w:p>
          <w:p w:rsidR="006313E1" w:rsidRDefault="006313E1" w:rsidP="006313E1">
            <w:pPr>
              <w:pStyle w:val="ListParagraph"/>
              <w:numPr>
                <w:ilvl w:val="0"/>
                <w:numId w:val="3"/>
              </w:numPr>
            </w:pPr>
            <w:r>
              <w:t>When was the civil rights movement?</w:t>
            </w:r>
          </w:p>
          <w:p w:rsidR="006313E1" w:rsidRDefault="006313E1" w:rsidP="006313E1">
            <w:pPr>
              <w:pStyle w:val="ListParagraph"/>
              <w:numPr>
                <w:ilvl w:val="0"/>
                <w:numId w:val="3"/>
              </w:numPr>
            </w:pPr>
            <w:r>
              <w:t>People had been fighting for civil rights for centuries, but the ‘50’s and 60’s was when it became a mass movement that gained widespread acceptance</w:t>
            </w:r>
          </w:p>
        </w:tc>
      </w:tr>
      <w:tr w:rsidR="006313E1" w:rsidTr="00AE63DB">
        <w:tc>
          <w:tcPr>
            <w:tcW w:w="2448" w:type="dxa"/>
            <w:shd w:val="clear" w:color="auto" w:fill="auto"/>
          </w:tcPr>
          <w:p w:rsidR="006313E1" w:rsidRDefault="006313E1" w:rsidP="00AE63D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AE63DB">
            <w:r>
              <w:t>Student partnerships use their textbooks to research the key events of the civil rights movement and complete a summary worksheet.</w:t>
            </w:r>
          </w:p>
        </w:tc>
      </w:tr>
      <w:tr w:rsidR="006313E1" w:rsidTr="00AE63DB">
        <w:tc>
          <w:tcPr>
            <w:tcW w:w="2448" w:type="dxa"/>
            <w:shd w:val="clear" w:color="auto" w:fill="auto"/>
          </w:tcPr>
          <w:p w:rsidR="006313E1" w:rsidRDefault="006313E1" w:rsidP="00AE63D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244FE7">
            <w:r>
              <w:t xml:space="preserve">Worksheet due </w:t>
            </w:r>
            <w:r w:rsidR="007B4289">
              <w:t>T</w:t>
            </w:r>
            <w:r w:rsidR="00244FE7">
              <w:t>hursday</w:t>
            </w:r>
            <w:bookmarkStart w:id="0" w:name="_GoBack"/>
            <w:bookmarkEnd w:id="0"/>
          </w:p>
        </w:tc>
      </w:tr>
    </w:tbl>
    <w:p w:rsidR="006313E1" w:rsidRDefault="006313E1" w:rsidP="006313E1"/>
    <w:p w:rsidR="00C63379" w:rsidRDefault="00C63379" w:rsidP="006313E1">
      <w:r>
        <w:t>11/9/16: Juniors take the ASVAB</w:t>
      </w:r>
    </w:p>
    <w:p w:rsidR="00C63379" w:rsidRDefault="00C63379" w:rsidP="006313E1"/>
    <w:p w:rsidR="006313E1" w:rsidRDefault="006313E1" w:rsidP="006313E1">
      <w:r>
        <w:t xml:space="preserve">Topic: </w:t>
      </w:r>
      <w:r>
        <w:tab/>
        <w:t>Experiencing the Civil Rights Movement</w:t>
      </w:r>
      <w:r>
        <w:tab/>
        <w:t xml:space="preserve">Date:  </w:t>
      </w:r>
      <w:r w:rsidR="00C63379">
        <w:t>11/10/16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313E1" w:rsidTr="00AE63DB">
        <w:tc>
          <w:tcPr>
            <w:tcW w:w="2448" w:type="dxa"/>
            <w:shd w:val="clear" w:color="auto" w:fill="auto"/>
          </w:tcPr>
          <w:p w:rsidR="006313E1" w:rsidRPr="007805C3" w:rsidRDefault="006313E1" w:rsidP="00AE63D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313E1" w:rsidRDefault="007B4289" w:rsidP="00AE63DB">
            <w:r>
              <w:t>Liberty and Justice for ALL</w:t>
            </w:r>
            <w:r w:rsidR="006313E1">
              <w:t xml:space="preserve"> Multimedia</w:t>
            </w:r>
          </w:p>
        </w:tc>
      </w:tr>
      <w:tr w:rsidR="006313E1" w:rsidTr="00AE63DB">
        <w:tc>
          <w:tcPr>
            <w:tcW w:w="2448" w:type="dxa"/>
            <w:shd w:val="clear" w:color="auto" w:fill="auto"/>
          </w:tcPr>
          <w:p w:rsidR="006313E1" w:rsidRPr="007805C3" w:rsidRDefault="006313E1" w:rsidP="00AE63DB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AE63DB">
            <w:pPr>
              <w:pStyle w:val="ListParagraph"/>
              <w:numPr>
                <w:ilvl w:val="0"/>
                <w:numId w:val="1"/>
              </w:numPr>
            </w:pPr>
            <w:r>
              <w:t>Students will understand MLK’s message and philosophy through quotes</w:t>
            </w:r>
          </w:p>
          <w:p w:rsidR="006313E1" w:rsidRDefault="006313E1" w:rsidP="00AE63DB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will “experience” the Civil Rights movement through photographs and video clips </w:t>
            </w:r>
          </w:p>
        </w:tc>
      </w:tr>
      <w:tr w:rsidR="006313E1" w:rsidTr="00AE63DB">
        <w:tc>
          <w:tcPr>
            <w:tcW w:w="2448" w:type="dxa"/>
            <w:shd w:val="clear" w:color="auto" w:fill="auto"/>
          </w:tcPr>
          <w:p w:rsidR="006313E1" w:rsidRDefault="006313E1" w:rsidP="00AE63D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6313E1">
            <w:r>
              <w:t>Multimedia:  MLK’s message, scenes from the first five events on the note sheet</w:t>
            </w:r>
          </w:p>
        </w:tc>
      </w:tr>
      <w:tr w:rsidR="006313E1" w:rsidTr="00AE63DB">
        <w:tc>
          <w:tcPr>
            <w:tcW w:w="2448" w:type="dxa"/>
            <w:shd w:val="clear" w:color="auto" w:fill="auto"/>
          </w:tcPr>
          <w:p w:rsidR="006313E1" w:rsidRDefault="006313E1" w:rsidP="00AE63DB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6313E1" w:rsidRDefault="006313E1" w:rsidP="00AE63DB">
            <w:r>
              <w:t>Summarize MLK’s message, in your own words, in one sentence</w:t>
            </w:r>
          </w:p>
        </w:tc>
      </w:tr>
    </w:tbl>
    <w:p w:rsidR="007B4289" w:rsidRDefault="007B4289" w:rsidP="007B4289"/>
    <w:p w:rsidR="007B4289" w:rsidRDefault="007B4289" w:rsidP="007B4289">
      <w:r>
        <w:t xml:space="preserve">Topic: </w:t>
      </w:r>
      <w:r>
        <w:tab/>
        <w:t>The Civil</w:t>
      </w:r>
      <w:r w:rsidR="00C63379">
        <w:t xml:space="preserve"> Rights Movement</w:t>
      </w:r>
      <w:r w:rsidR="00C63379">
        <w:tab/>
      </w:r>
      <w:r w:rsidR="00C63379">
        <w:tab/>
        <w:t>Date:  11/11/16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B4289" w:rsidTr="00DF0B8B">
        <w:tc>
          <w:tcPr>
            <w:tcW w:w="2448" w:type="dxa"/>
            <w:shd w:val="clear" w:color="auto" w:fill="auto"/>
          </w:tcPr>
          <w:p w:rsidR="007B4289" w:rsidRPr="007805C3" w:rsidRDefault="007B4289" w:rsidP="00DF0B8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B4289" w:rsidRDefault="007B4289" w:rsidP="007B4289">
            <w:r>
              <w:t>Liberty and Justice For ALL PowerPoint</w:t>
            </w:r>
          </w:p>
        </w:tc>
      </w:tr>
      <w:tr w:rsidR="007B4289" w:rsidTr="00DF0B8B">
        <w:tc>
          <w:tcPr>
            <w:tcW w:w="2448" w:type="dxa"/>
            <w:shd w:val="clear" w:color="auto" w:fill="auto"/>
          </w:tcPr>
          <w:p w:rsidR="007B4289" w:rsidRPr="007805C3" w:rsidRDefault="007B4289" w:rsidP="00DF0B8B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7B4289" w:rsidRPr="007805C3" w:rsidRDefault="007B4289" w:rsidP="00DF0B8B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7B4289" w:rsidRDefault="007B4289" w:rsidP="00DF0B8B">
            <w:r>
              <w:t>With a partner, summarize Martin Luther King, Jr.’s message and method.</w:t>
            </w:r>
          </w:p>
        </w:tc>
      </w:tr>
      <w:tr w:rsidR="007B4289" w:rsidTr="00DF0B8B">
        <w:tc>
          <w:tcPr>
            <w:tcW w:w="2448" w:type="dxa"/>
            <w:shd w:val="clear" w:color="auto" w:fill="auto"/>
          </w:tcPr>
          <w:p w:rsidR="007B4289" w:rsidRDefault="007B4289" w:rsidP="00DF0B8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7B4289" w:rsidRDefault="007B4289" w:rsidP="007B4289">
            <w:r>
              <w:t>Continue civil rights movement multimedia</w:t>
            </w:r>
          </w:p>
        </w:tc>
      </w:tr>
      <w:tr w:rsidR="007B4289" w:rsidTr="00DF0B8B">
        <w:tc>
          <w:tcPr>
            <w:tcW w:w="2448" w:type="dxa"/>
            <w:shd w:val="clear" w:color="auto" w:fill="auto"/>
          </w:tcPr>
          <w:p w:rsidR="007B4289" w:rsidRDefault="007B4289" w:rsidP="00DF0B8B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7B4289" w:rsidRDefault="007B4289" w:rsidP="00DF0B8B">
            <w:r>
              <w:t>With a partner, discuss which approach you would favor as a young African-American in the early 1960’s.</w:t>
            </w:r>
          </w:p>
        </w:tc>
      </w:tr>
    </w:tbl>
    <w:p w:rsidR="007B4289" w:rsidRDefault="007B4289" w:rsidP="007B4289"/>
    <w:p w:rsidR="007B4289" w:rsidRDefault="007B4289" w:rsidP="007B4289"/>
    <w:sectPr w:rsidR="007B4289" w:rsidSect="007B4289">
      <w:pgSz w:w="12240" w:h="15840" w:code="1"/>
      <w:pgMar w:top="540" w:right="144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127A"/>
    <w:multiLevelType w:val="hybridMultilevel"/>
    <w:tmpl w:val="07A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6535"/>
    <w:multiLevelType w:val="hybridMultilevel"/>
    <w:tmpl w:val="C15C6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D02E7"/>
    <w:multiLevelType w:val="hybridMultilevel"/>
    <w:tmpl w:val="01EAE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B17D4"/>
    <w:multiLevelType w:val="hybridMultilevel"/>
    <w:tmpl w:val="87E8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2898"/>
    <w:multiLevelType w:val="hybridMultilevel"/>
    <w:tmpl w:val="F3849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81686"/>
    <w:multiLevelType w:val="hybridMultilevel"/>
    <w:tmpl w:val="9F76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54A64"/>
    <w:multiLevelType w:val="hybridMultilevel"/>
    <w:tmpl w:val="37D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E1"/>
    <w:rsid w:val="000D3440"/>
    <w:rsid w:val="001A38C1"/>
    <w:rsid w:val="00244FE7"/>
    <w:rsid w:val="002C4FAC"/>
    <w:rsid w:val="003163C9"/>
    <w:rsid w:val="006313E1"/>
    <w:rsid w:val="007B4289"/>
    <w:rsid w:val="00C63379"/>
    <w:rsid w:val="00C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CFBC"/>
  <w15:docId w15:val="{421D42C3-8B5F-45D0-848A-37D9D384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E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vU7uUgjUI" TargetMode="External"/><Relationship Id="rId5" Type="http://schemas.openxmlformats.org/officeDocument/2006/relationships/hyperlink" Target="http://www.cnn.com/videos/us/2016/11/04/people-are-leaving-i-voted-stickers-on-susan-b-anthonys-grave-orig-tc.c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Laarman</cp:lastModifiedBy>
  <cp:revision>4</cp:revision>
  <cp:lastPrinted>2016-11-07T13:50:00Z</cp:lastPrinted>
  <dcterms:created xsi:type="dcterms:W3CDTF">2016-11-06T17:18:00Z</dcterms:created>
  <dcterms:modified xsi:type="dcterms:W3CDTF">2016-11-07T14:34:00Z</dcterms:modified>
</cp:coreProperties>
</file>