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23" w:rsidRDefault="00BD5023" w:rsidP="00BD5023">
      <w:pPr>
        <w:jc w:val="center"/>
      </w:pPr>
      <w:r>
        <w:t>Laarman Lesson Plan</w:t>
      </w:r>
    </w:p>
    <w:p w:rsidR="00BD5023" w:rsidRDefault="00BD5023" w:rsidP="00BD5023"/>
    <w:p w:rsidR="00BD5023" w:rsidRDefault="00BD5023" w:rsidP="00BD5023">
      <w:r>
        <w:t>Class:</w:t>
      </w:r>
      <w:r>
        <w:tab/>
        <w:t>U.S. History</w:t>
      </w:r>
      <w:r>
        <w:tab/>
        <w:t xml:space="preserve">Unit:  Money in America  </w:t>
      </w:r>
      <w:r>
        <w:tab/>
        <w:t>Standards: B.12.8, B.12.10, C.12.8</w:t>
      </w:r>
    </w:p>
    <w:p w:rsidR="00BD5023" w:rsidRDefault="00BD5023" w:rsidP="00BD5023"/>
    <w:p w:rsidR="00BD5023" w:rsidRDefault="00BD5023" w:rsidP="00BD5023">
      <w:r>
        <w:t xml:space="preserve">Topic: </w:t>
      </w:r>
      <w:r>
        <w:tab/>
        <w:t>Money in America Unit Intro</w:t>
      </w:r>
      <w:r>
        <w:tab/>
      </w:r>
      <w:r>
        <w:tab/>
        <w:t>Date:  1</w:t>
      </w:r>
      <w:r w:rsidR="002A6D46">
        <w:t>1/2</w:t>
      </w:r>
      <w:r>
        <w:t>8/16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D5023" w:rsidTr="008A288D">
        <w:tc>
          <w:tcPr>
            <w:tcW w:w="2448" w:type="dxa"/>
            <w:shd w:val="clear" w:color="auto" w:fill="auto"/>
          </w:tcPr>
          <w:p w:rsidR="00BD5023" w:rsidRPr="007805C3" w:rsidRDefault="00BD5023" w:rsidP="008A288D">
            <w:pPr>
              <w:rPr>
                <w:b/>
              </w:rPr>
            </w:pPr>
            <w:r w:rsidRPr="007805C3">
              <w:rPr>
                <w:b/>
              </w:rPr>
              <w:t>Materials</w:t>
            </w:r>
            <w:r>
              <w:rPr>
                <w:b/>
              </w:rPr>
              <w:t>, Prep</w:t>
            </w:r>
          </w:p>
        </w:tc>
        <w:tc>
          <w:tcPr>
            <w:tcW w:w="8100" w:type="dxa"/>
            <w:shd w:val="clear" w:color="auto" w:fill="auto"/>
          </w:tcPr>
          <w:p w:rsidR="00BD5023" w:rsidRDefault="00BD5023" w:rsidP="00695BC6">
            <w:r>
              <w:t>Progress and the American Drea</w:t>
            </w:r>
            <w:r w:rsidR="001F18DC">
              <w:t xml:space="preserve">m PowerPoint, unit </w:t>
            </w:r>
            <w:r w:rsidR="00695BC6">
              <w:t>note packet</w:t>
            </w:r>
          </w:p>
        </w:tc>
      </w:tr>
      <w:tr w:rsidR="00BD5023" w:rsidTr="008A288D">
        <w:tc>
          <w:tcPr>
            <w:tcW w:w="2448" w:type="dxa"/>
            <w:shd w:val="clear" w:color="auto" w:fill="auto"/>
          </w:tcPr>
          <w:p w:rsidR="00BD5023" w:rsidRPr="007805C3" w:rsidRDefault="00BD5023" w:rsidP="008A288D">
            <w:pPr>
              <w:rPr>
                <w:b/>
              </w:rPr>
            </w:pPr>
            <w:r>
              <w:rPr>
                <w:b/>
              </w:rPr>
              <w:t>Objective</w:t>
            </w:r>
            <w:r w:rsidRPr="007805C3">
              <w:rPr>
                <w:b/>
              </w:rPr>
              <w:t xml:space="preserve"> </w:t>
            </w:r>
          </w:p>
        </w:tc>
        <w:tc>
          <w:tcPr>
            <w:tcW w:w="8100" w:type="dxa"/>
            <w:shd w:val="clear" w:color="auto" w:fill="auto"/>
          </w:tcPr>
          <w:p w:rsidR="00BD5023" w:rsidRDefault="00BD5023" w:rsidP="008A288D">
            <w:r>
              <w:t>Students will assess the current health of the American economy</w:t>
            </w:r>
          </w:p>
        </w:tc>
      </w:tr>
      <w:tr w:rsidR="00BD5023" w:rsidTr="008A288D">
        <w:tc>
          <w:tcPr>
            <w:tcW w:w="2448" w:type="dxa"/>
            <w:shd w:val="clear" w:color="auto" w:fill="auto"/>
          </w:tcPr>
          <w:p w:rsidR="00BD5023" w:rsidRPr="007805C3" w:rsidRDefault="00BD5023" w:rsidP="008A288D">
            <w:pPr>
              <w:rPr>
                <w:b/>
              </w:rPr>
            </w:pPr>
            <w:r w:rsidRPr="007805C3">
              <w:rPr>
                <w:b/>
              </w:rPr>
              <w:t>Anticipatory Set</w:t>
            </w:r>
          </w:p>
          <w:p w:rsidR="00BD5023" w:rsidRPr="007805C3" w:rsidRDefault="00BD5023" w:rsidP="008A288D">
            <w:pPr>
              <w:rPr>
                <w:b/>
              </w:rPr>
            </w:pPr>
            <w:r w:rsidRPr="007805C3">
              <w:rPr>
                <w:b/>
              </w:rPr>
              <w:t>-connection, motivation, relevance</w:t>
            </w:r>
          </w:p>
        </w:tc>
        <w:tc>
          <w:tcPr>
            <w:tcW w:w="8100" w:type="dxa"/>
            <w:shd w:val="clear" w:color="auto" w:fill="auto"/>
          </w:tcPr>
          <w:p w:rsidR="00BD5023" w:rsidRDefault="00BD5023" w:rsidP="00BD5023">
            <w:pPr>
              <w:pStyle w:val="ListParagraph"/>
              <w:numPr>
                <w:ilvl w:val="0"/>
                <w:numId w:val="1"/>
              </w:numPr>
            </w:pPr>
            <w:r>
              <w:t xml:space="preserve">Play music from </w:t>
            </w:r>
            <w:hyperlink r:id="rId5" w:history="1">
              <w:r w:rsidRPr="00E52AE9">
                <w:rPr>
                  <w:rStyle w:val="Hyperlink"/>
                </w:rPr>
                <w:t>https://www.youtube.com/watch?v=Ll3uipTO-4A</w:t>
              </w:r>
            </w:hyperlink>
            <w:r>
              <w:t xml:space="preserve"> as students enter</w:t>
            </w:r>
          </w:p>
          <w:p w:rsidR="00BD5023" w:rsidRDefault="00BD5023" w:rsidP="00BD5023">
            <w:pPr>
              <w:pStyle w:val="ListParagraph"/>
              <w:numPr>
                <w:ilvl w:val="0"/>
                <w:numId w:val="1"/>
              </w:numPr>
            </w:pPr>
            <w:r>
              <w:t>EQ: How healthy is America’s economy?</w:t>
            </w:r>
          </w:p>
          <w:p w:rsidR="00BD5023" w:rsidRDefault="00BD5023" w:rsidP="00BD5023">
            <w:pPr>
              <w:pStyle w:val="ListParagraph"/>
              <w:numPr>
                <w:ilvl w:val="0"/>
                <w:numId w:val="1"/>
              </w:numPr>
            </w:pPr>
            <w:proofErr w:type="spellStart"/>
            <w:r>
              <w:t>Consensogram</w:t>
            </w:r>
            <w:proofErr w:type="spellEnd"/>
            <w:r>
              <w:t>: rate the health of America’s economy on a scale of 1 to 10</w:t>
            </w:r>
          </w:p>
        </w:tc>
      </w:tr>
      <w:tr w:rsidR="00BD5023" w:rsidTr="008A288D">
        <w:tc>
          <w:tcPr>
            <w:tcW w:w="2448" w:type="dxa"/>
            <w:shd w:val="clear" w:color="auto" w:fill="auto"/>
          </w:tcPr>
          <w:p w:rsidR="00BD5023" w:rsidRDefault="00BD5023" w:rsidP="008A288D">
            <w:pPr>
              <w:rPr>
                <w:b/>
              </w:rPr>
            </w:pPr>
            <w:r>
              <w:rPr>
                <w:b/>
              </w:rPr>
              <w:t xml:space="preserve">Procedure </w:t>
            </w:r>
          </w:p>
        </w:tc>
        <w:tc>
          <w:tcPr>
            <w:tcW w:w="8100" w:type="dxa"/>
            <w:shd w:val="clear" w:color="auto" w:fill="auto"/>
          </w:tcPr>
          <w:p w:rsidR="00BD5023" w:rsidRDefault="00695BC6" w:rsidP="00695BC6">
            <w:r>
              <w:t>PowerPoint: Rating today’s economy</w:t>
            </w:r>
          </w:p>
        </w:tc>
      </w:tr>
    </w:tbl>
    <w:p w:rsidR="009A78E9" w:rsidRDefault="009A78E9" w:rsidP="007E6E96"/>
    <w:p w:rsidR="007E6E96" w:rsidRDefault="007E6E96" w:rsidP="007E6E96">
      <w:r>
        <w:t xml:space="preserve">Topic: </w:t>
      </w:r>
      <w:r>
        <w:tab/>
        <w:t>The Early U.S. Economy</w:t>
      </w:r>
      <w:r>
        <w:tab/>
        <w:t>Date:  1</w:t>
      </w:r>
      <w:r w:rsidR="002A6D46">
        <w:t>1/29</w:t>
      </w:r>
      <w:r>
        <w:t>/16</w:t>
      </w:r>
    </w:p>
    <w:tbl>
      <w:tblPr>
        <w:tblW w:w="10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113"/>
        <w:gridCol w:w="7987"/>
        <w:gridCol w:w="113"/>
      </w:tblGrid>
      <w:tr w:rsidR="00B77D21" w:rsidTr="009A78E9">
        <w:trPr>
          <w:gridAfter w:val="1"/>
          <w:wAfter w:w="113" w:type="dxa"/>
        </w:trPr>
        <w:tc>
          <w:tcPr>
            <w:tcW w:w="2335" w:type="dxa"/>
            <w:shd w:val="clear" w:color="auto" w:fill="auto"/>
          </w:tcPr>
          <w:p w:rsidR="00B77D21" w:rsidRPr="007805C3" w:rsidRDefault="00B77D21" w:rsidP="003A704A">
            <w:pPr>
              <w:rPr>
                <w:b/>
              </w:rPr>
            </w:pPr>
            <w:r w:rsidRPr="007805C3">
              <w:rPr>
                <w:b/>
              </w:rPr>
              <w:t>Materials</w:t>
            </w:r>
            <w:r>
              <w:rPr>
                <w:b/>
              </w:rPr>
              <w:t>, Prep</w:t>
            </w:r>
          </w:p>
        </w:tc>
        <w:tc>
          <w:tcPr>
            <w:tcW w:w="8100" w:type="dxa"/>
            <w:gridSpan w:val="2"/>
            <w:shd w:val="clear" w:color="auto" w:fill="auto"/>
          </w:tcPr>
          <w:p w:rsidR="00B77D21" w:rsidRDefault="00B77D21" w:rsidP="000922FD">
            <w:r>
              <w:t>Progress and</w:t>
            </w:r>
            <w:r w:rsidR="000922FD">
              <w:t xml:space="preserve"> the American Dream Power Point</w:t>
            </w:r>
          </w:p>
        </w:tc>
      </w:tr>
      <w:tr w:rsidR="007E6E96" w:rsidTr="009A78E9">
        <w:tc>
          <w:tcPr>
            <w:tcW w:w="2448" w:type="dxa"/>
            <w:gridSpan w:val="2"/>
            <w:shd w:val="clear" w:color="auto" w:fill="auto"/>
          </w:tcPr>
          <w:p w:rsidR="007E6E96" w:rsidRDefault="007E6E96" w:rsidP="003A704A">
            <w:pPr>
              <w:rPr>
                <w:b/>
              </w:rPr>
            </w:pPr>
            <w:r>
              <w:rPr>
                <w:b/>
              </w:rPr>
              <w:t xml:space="preserve">Procedure </w:t>
            </w:r>
          </w:p>
        </w:tc>
        <w:tc>
          <w:tcPr>
            <w:tcW w:w="8100" w:type="dxa"/>
            <w:gridSpan w:val="2"/>
            <w:shd w:val="clear" w:color="auto" w:fill="auto"/>
          </w:tcPr>
          <w:p w:rsidR="000922FD" w:rsidRDefault="000922FD" w:rsidP="000922FD">
            <w:pPr>
              <w:pStyle w:val="ListParagraph"/>
              <w:numPr>
                <w:ilvl w:val="0"/>
                <w:numId w:val="7"/>
              </w:numPr>
            </w:pPr>
            <w:r>
              <w:t>Explain: command vs. market economy</w:t>
            </w:r>
          </w:p>
          <w:p w:rsidR="000922FD" w:rsidRDefault="000922FD" w:rsidP="000922FD">
            <w:pPr>
              <w:pStyle w:val="ListParagraph"/>
              <w:numPr>
                <w:ilvl w:val="0"/>
                <w:numId w:val="7"/>
              </w:numPr>
            </w:pPr>
            <w:r>
              <w:t xml:space="preserve">Introduce </w:t>
            </w:r>
            <w:r w:rsidR="007E6E96">
              <w:t>unit essential question</w:t>
            </w:r>
            <w:r>
              <w:t>: What government policies support a healthy economy?</w:t>
            </w:r>
          </w:p>
          <w:p w:rsidR="007E6E96" w:rsidRDefault="000922FD" w:rsidP="000922FD">
            <w:pPr>
              <w:pStyle w:val="ListParagraph"/>
              <w:numPr>
                <w:ilvl w:val="0"/>
                <w:numId w:val="7"/>
              </w:numPr>
            </w:pPr>
            <w:r>
              <w:t>Discussion: W</w:t>
            </w:r>
            <w:r w:rsidR="007E6E96">
              <w:t>hat is meant by “healthy” economy</w:t>
            </w:r>
            <w:r>
              <w:t>?</w:t>
            </w:r>
          </w:p>
          <w:p w:rsidR="007E6E96" w:rsidRDefault="007E6E96" w:rsidP="000922FD">
            <w:pPr>
              <w:pStyle w:val="ListParagraph"/>
              <w:numPr>
                <w:ilvl w:val="0"/>
                <w:numId w:val="7"/>
              </w:numPr>
            </w:pPr>
            <w:r>
              <w:t>Review results of yesterday’s discussion and survey</w:t>
            </w:r>
          </w:p>
          <w:p w:rsidR="007E6E96" w:rsidRDefault="007E6E96" w:rsidP="000922FD">
            <w:pPr>
              <w:pStyle w:val="ListParagraph"/>
              <w:numPr>
                <w:ilvl w:val="0"/>
                <w:numId w:val="7"/>
              </w:numPr>
            </w:pPr>
            <w:r>
              <w:t>Multimedia for student notes: the early U.S. economy</w:t>
            </w:r>
          </w:p>
          <w:p w:rsidR="000922FD" w:rsidRDefault="000922FD" w:rsidP="000922FD">
            <w:pPr>
              <w:pStyle w:val="ListParagraph"/>
              <w:numPr>
                <w:ilvl w:val="0"/>
                <w:numId w:val="7"/>
              </w:numPr>
            </w:pPr>
            <w:r>
              <w:t>Multimedia for student notes: the economy of the Young Republic and the rise of corporations; the impact of the Civil War</w:t>
            </w:r>
          </w:p>
          <w:p w:rsidR="000922FD" w:rsidRDefault="000922FD" w:rsidP="000922FD">
            <w:pPr>
              <w:pStyle w:val="ListParagraph"/>
              <w:numPr>
                <w:ilvl w:val="0"/>
                <w:numId w:val="7"/>
              </w:numPr>
            </w:pPr>
            <w:r>
              <w:t>Discuss with your small group: the Civil War helped bring about who’s earlier vision of American, Hamilton’s or Jefferson’s?</w:t>
            </w:r>
          </w:p>
          <w:p w:rsidR="000922FD" w:rsidRDefault="000922FD" w:rsidP="000922FD">
            <w:pPr>
              <w:pStyle w:val="ListParagraph"/>
              <w:numPr>
                <w:ilvl w:val="0"/>
                <w:numId w:val="7"/>
              </w:numPr>
            </w:pPr>
            <w:r>
              <w:t>Watch “The West: Grandes</w:t>
            </w:r>
            <w:r>
              <w:t>t Enterprise Under God” chapter 2</w:t>
            </w:r>
          </w:p>
        </w:tc>
      </w:tr>
    </w:tbl>
    <w:p w:rsidR="00B77D21" w:rsidRDefault="00B77D21" w:rsidP="00B77D21"/>
    <w:p w:rsidR="00B77D21" w:rsidRDefault="00B77D21" w:rsidP="00B77D21">
      <w:r>
        <w:t xml:space="preserve">Topic: </w:t>
      </w:r>
      <w:r>
        <w:tab/>
        <w:t xml:space="preserve">Economics in the Gilded Age </w:t>
      </w:r>
      <w:r>
        <w:tab/>
        <w:t>Date:  1</w:t>
      </w:r>
      <w:r w:rsidR="002A6D46">
        <w:t>1/30</w:t>
      </w:r>
      <w:r>
        <w:t>/16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77D21" w:rsidTr="003A704A">
        <w:tc>
          <w:tcPr>
            <w:tcW w:w="2448" w:type="dxa"/>
            <w:shd w:val="clear" w:color="auto" w:fill="auto"/>
          </w:tcPr>
          <w:p w:rsidR="00B77D21" w:rsidRPr="007805C3" w:rsidRDefault="00B77D21" w:rsidP="003A704A">
            <w:pPr>
              <w:rPr>
                <w:b/>
              </w:rPr>
            </w:pPr>
            <w:r w:rsidRPr="007805C3">
              <w:rPr>
                <w:b/>
              </w:rPr>
              <w:t>Materials</w:t>
            </w:r>
            <w:r>
              <w:rPr>
                <w:b/>
              </w:rPr>
              <w:t>, Prep</w:t>
            </w:r>
          </w:p>
        </w:tc>
        <w:tc>
          <w:tcPr>
            <w:tcW w:w="8100" w:type="dxa"/>
            <w:shd w:val="clear" w:color="auto" w:fill="auto"/>
          </w:tcPr>
          <w:p w:rsidR="00B77D21" w:rsidRDefault="00B77D21" w:rsidP="003A704A">
            <w:r>
              <w:t>Unit PowerPoint, Smartboard supplement</w:t>
            </w:r>
          </w:p>
        </w:tc>
      </w:tr>
      <w:tr w:rsidR="00B77D21" w:rsidTr="003A704A">
        <w:tc>
          <w:tcPr>
            <w:tcW w:w="2448" w:type="dxa"/>
            <w:shd w:val="clear" w:color="auto" w:fill="auto"/>
          </w:tcPr>
          <w:p w:rsidR="00B77D21" w:rsidRPr="007805C3" w:rsidRDefault="00B77D21" w:rsidP="003A704A">
            <w:pPr>
              <w:rPr>
                <w:b/>
              </w:rPr>
            </w:pPr>
            <w:r>
              <w:rPr>
                <w:b/>
              </w:rPr>
              <w:t>Objective</w:t>
            </w:r>
            <w:r w:rsidRPr="007805C3">
              <w:rPr>
                <w:b/>
              </w:rPr>
              <w:t xml:space="preserve"> </w:t>
            </w:r>
          </w:p>
        </w:tc>
        <w:tc>
          <w:tcPr>
            <w:tcW w:w="8100" w:type="dxa"/>
            <w:shd w:val="clear" w:color="auto" w:fill="auto"/>
          </w:tcPr>
          <w:p w:rsidR="00B77D21" w:rsidRDefault="00B77D21" w:rsidP="003A704A">
            <w:r>
              <w:t>Students will identify the importance of key inventions relating to the industrial revolution.</w:t>
            </w:r>
          </w:p>
        </w:tc>
      </w:tr>
      <w:tr w:rsidR="00B77D21" w:rsidTr="003A704A">
        <w:tc>
          <w:tcPr>
            <w:tcW w:w="2448" w:type="dxa"/>
            <w:shd w:val="clear" w:color="auto" w:fill="auto"/>
          </w:tcPr>
          <w:p w:rsidR="00B77D21" w:rsidRPr="007805C3" w:rsidRDefault="00B77D21" w:rsidP="003A704A">
            <w:pPr>
              <w:rPr>
                <w:b/>
              </w:rPr>
            </w:pPr>
            <w:r w:rsidRPr="007805C3">
              <w:rPr>
                <w:b/>
              </w:rPr>
              <w:t>Anticipatory Set</w:t>
            </w:r>
          </w:p>
          <w:p w:rsidR="00B77D21" w:rsidRPr="007805C3" w:rsidRDefault="00B77D21" w:rsidP="003A704A">
            <w:pPr>
              <w:rPr>
                <w:b/>
              </w:rPr>
            </w:pPr>
            <w:r w:rsidRPr="007805C3">
              <w:rPr>
                <w:b/>
              </w:rPr>
              <w:t>-connection, motivation, relevance</w:t>
            </w:r>
          </w:p>
        </w:tc>
        <w:tc>
          <w:tcPr>
            <w:tcW w:w="8100" w:type="dxa"/>
            <w:shd w:val="clear" w:color="auto" w:fill="auto"/>
          </w:tcPr>
          <w:p w:rsidR="00B77D21" w:rsidRDefault="00B77D21" w:rsidP="003A704A">
            <w:r>
              <w:t>Discuss the Oscar Wilde quote:</w:t>
            </w:r>
          </w:p>
          <w:p w:rsidR="00B77D21" w:rsidRDefault="00B77D21" w:rsidP="003A704A">
            <w:r>
              <w:rPr>
                <w:rFonts w:ascii="Arial" w:hAnsi="Arial" w:cs="Arial"/>
                <w:color w:val="000000"/>
                <w:sz w:val="20"/>
                <w:szCs w:val="20"/>
              </w:rPr>
              <w:t xml:space="preserve">The fact is, that </w:t>
            </w:r>
            <w:proofErr w:type="spellStart"/>
            <w:r>
              <w:rPr>
                <w:rFonts w:ascii="Arial" w:hAnsi="Arial" w:cs="Arial"/>
                <w:color w:val="000000"/>
                <w:sz w:val="20"/>
                <w:szCs w:val="20"/>
              </w:rPr>
              <w:t>civilisation</w:t>
            </w:r>
            <w:proofErr w:type="spellEnd"/>
            <w:r>
              <w:rPr>
                <w:rFonts w:ascii="Arial" w:hAnsi="Arial" w:cs="Arial"/>
                <w:color w:val="000000"/>
                <w:sz w:val="20"/>
                <w:szCs w:val="20"/>
              </w:rPr>
              <w:t xml:space="preserve"> requires slaves. The Greeks were quite right there. Unless there are slaves to do the ugly, horrible, uninteresting work, culture and contemplation become almost impossible. Human slavery is wrong, insecure, and demoralizing. On mechanical slavery, on the slavery of the machine, the future of the world depends.</w:t>
            </w:r>
          </w:p>
        </w:tc>
      </w:tr>
      <w:tr w:rsidR="00B77D21" w:rsidTr="003A704A">
        <w:tc>
          <w:tcPr>
            <w:tcW w:w="2448" w:type="dxa"/>
            <w:shd w:val="clear" w:color="auto" w:fill="auto"/>
          </w:tcPr>
          <w:p w:rsidR="00B77D21" w:rsidRDefault="00B77D21" w:rsidP="003A704A">
            <w:pPr>
              <w:rPr>
                <w:b/>
              </w:rPr>
            </w:pPr>
            <w:r>
              <w:rPr>
                <w:b/>
              </w:rPr>
              <w:t xml:space="preserve">Procedure </w:t>
            </w:r>
          </w:p>
        </w:tc>
        <w:tc>
          <w:tcPr>
            <w:tcW w:w="8100" w:type="dxa"/>
            <w:shd w:val="clear" w:color="auto" w:fill="auto"/>
          </w:tcPr>
          <w:p w:rsidR="00B77D21" w:rsidRDefault="00B77D21" w:rsidP="003A704A">
            <w:r>
              <w:t>Multimedia: The Industrial Revolution</w:t>
            </w:r>
          </w:p>
        </w:tc>
      </w:tr>
      <w:tr w:rsidR="00B77D21" w:rsidTr="003A704A">
        <w:tc>
          <w:tcPr>
            <w:tcW w:w="2448" w:type="dxa"/>
            <w:shd w:val="clear" w:color="auto" w:fill="auto"/>
          </w:tcPr>
          <w:p w:rsidR="00B77D21" w:rsidRDefault="00B77D21" w:rsidP="003A704A">
            <w:pPr>
              <w:rPr>
                <w:b/>
              </w:rPr>
            </w:pPr>
            <w:r>
              <w:rPr>
                <w:b/>
              </w:rPr>
              <w:t>Closure</w:t>
            </w:r>
          </w:p>
        </w:tc>
        <w:tc>
          <w:tcPr>
            <w:tcW w:w="8100" w:type="dxa"/>
            <w:shd w:val="clear" w:color="auto" w:fill="auto"/>
          </w:tcPr>
          <w:p w:rsidR="00B77D21" w:rsidRDefault="00B77D21" w:rsidP="000922FD">
            <w:r>
              <w:t xml:space="preserve">Smartboard review: captains of industry and their impact </w:t>
            </w:r>
          </w:p>
        </w:tc>
      </w:tr>
    </w:tbl>
    <w:p w:rsidR="00B77D21" w:rsidRDefault="00B77D21" w:rsidP="00BD5023"/>
    <w:p w:rsidR="002A6D46" w:rsidRDefault="002A6D46" w:rsidP="002A6D46">
      <w:r>
        <w:t xml:space="preserve">Topic: </w:t>
      </w:r>
      <w:r>
        <w:tab/>
        <w:t>I</w:t>
      </w:r>
      <w:r>
        <w:t>ndustrialization</w:t>
      </w:r>
      <w:r>
        <w:tab/>
        <w:t>Date:  12/1</w:t>
      </w:r>
      <w:r>
        <w:t>/16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2A6D46" w:rsidTr="003B347C">
        <w:tc>
          <w:tcPr>
            <w:tcW w:w="2448" w:type="dxa"/>
            <w:shd w:val="clear" w:color="auto" w:fill="auto"/>
          </w:tcPr>
          <w:p w:rsidR="002A6D46" w:rsidRPr="007805C3" w:rsidRDefault="002A6D46" w:rsidP="003B347C">
            <w:pPr>
              <w:rPr>
                <w:b/>
              </w:rPr>
            </w:pPr>
            <w:r w:rsidRPr="007805C3">
              <w:rPr>
                <w:b/>
              </w:rPr>
              <w:t>Materials</w:t>
            </w:r>
            <w:r>
              <w:rPr>
                <w:b/>
              </w:rPr>
              <w:t>, Prep</w:t>
            </w:r>
          </w:p>
        </w:tc>
        <w:tc>
          <w:tcPr>
            <w:tcW w:w="8100" w:type="dxa"/>
            <w:shd w:val="clear" w:color="auto" w:fill="auto"/>
          </w:tcPr>
          <w:p w:rsidR="002A6D46" w:rsidRDefault="002A6D46" w:rsidP="002A6D46">
            <w:r>
              <w:t>Progress and the American Dream</w:t>
            </w:r>
            <w:r>
              <w:t xml:space="preserve"> Power Point, business simulation handouts</w:t>
            </w:r>
          </w:p>
        </w:tc>
      </w:tr>
      <w:tr w:rsidR="002A6D46" w:rsidTr="003B347C">
        <w:tc>
          <w:tcPr>
            <w:tcW w:w="2448" w:type="dxa"/>
            <w:shd w:val="clear" w:color="auto" w:fill="auto"/>
          </w:tcPr>
          <w:p w:rsidR="002A6D46" w:rsidRPr="007805C3" w:rsidRDefault="002A6D46" w:rsidP="003B347C">
            <w:pPr>
              <w:rPr>
                <w:b/>
              </w:rPr>
            </w:pPr>
            <w:r w:rsidRPr="007805C3">
              <w:rPr>
                <w:b/>
              </w:rPr>
              <w:t>Anticipatory Set</w:t>
            </w:r>
          </w:p>
          <w:p w:rsidR="002A6D46" w:rsidRPr="007805C3" w:rsidRDefault="002A6D46" w:rsidP="003B347C">
            <w:pPr>
              <w:rPr>
                <w:b/>
              </w:rPr>
            </w:pPr>
            <w:r w:rsidRPr="007805C3">
              <w:rPr>
                <w:b/>
              </w:rPr>
              <w:t>-connection, motivation, relevance</w:t>
            </w:r>
          </w:p>
        </w:tc>
        <w:tc>
          <w:tcPr>
            <w:tcW w:w="8100" w:type="dxa"/>
            <w:shd w:val="clear" w:color="auto" w:fill="auto"/>
          </w:tcPr>
          <w:p w:rsidR="002A6D46" w:rsidRDefault="002A6D46" w:rsidP="002A6D46">
            <w:pPr>
              <w:numPr>
                <w:ilvl w:val="0"/>
                <w:numId w:val="11"/>
              </w:numPr>
            </w:pPr>
            <w:r>
              <w:t xml:space="preserve">Summarize the economy of the Gilded Age, first with a partner, then with as a class. </w:t>
            </w:r>
          </w:p>
          <w:p w:rsidR="002A6D46" w:rsidRDefault="002A6D46" w:rsidP="002A6D46">
            <w:pPr>
              <w:numPr>
                <w:ilvl w:val="0"/>
                <w:numId w:val="11"/>
              </w:numPr>
            </w:pPr>
            <w:r>
              <w:t>Watch vid clip on depression of 1893</w:t>
            </w:r>
          </w:p>
          <w:p w:rsidR="002A6D46" w:rsidRDefault="002A6D46" w:rsidP="002A6D46">
            <w:pPr>
              <w:numPr>
                <w:ilvl w:val="0"/>
                <w:numId w:val="11"/>
              </w:numPr>
            </w:pPr>
            <w:r>
              <w:t>Discussion: What can we learn from the depressions of 1873 and 1893? What caused the growth of the Gilded Age and what caused the depressions? What should government do, if anything, to prevent and respond to such crashes?</w:t>
            </w:r>
          </w:p>
        </w:tc>
      </w:tr>
      <w:tr w:rsidR="002A6D46" w:rsidTr="003B347C">
        <w:tc>
          <w:tcPr>
            <w:tcW w:w="2448" w:type="dxa"/>
            <w:shd w:val="clear" w:color="auto" w:fill="auto"/>
          </w:tcPr>
          <w:p w:rsidR="002A6D46" w:rsidRDefault="002A6D46" w:rsidP="003B347C">
            <w:pPr>
              <w:rPr>
                <w:b/>
              </w:rPr>
            </w:pPr>
            <w:r>
              <w:rPr>
                <w:b/>
              </w:rPr>
              <w:t>Procedure</w:t>
            </w:r>
          </w:p>
        </w:tc>
        <w:tc>
          <w:tcPr>
            <w:tcW w:w="8100" w:type="dxa"/>
            <w:shd w:val="clear" w:color="auto" w:fill="auto"/>
          </w:tcPr>
          <w:p w:rsidR="002A6D46" w:rsidRDefault="002A6D46" w:rsidP="002A6D46">
            <w:pPr>
              <w:pStyle w:val="ListParagraph"/>
              <w:numPr>
                <w:ilvl w:val="0"/>
                <w:numId w:val="13"/>
              </w:numPr>
            </w:pPr>
            <w:r>
              <w:t>Business simulation is explained; business leaders are chosen; each group gets informational and planning worksheets</w:t>
            </w:r>
          </w:p>
          <w:p w:rsidR="002A6D46" w:rsidRDefault="002A6D46" w:rsidP="002A6D46">
            <w:pPr>
              <w:numPr>
                <w:ilvl w:val="0"/>
                <w:numId w:val="12"/>
              </w:numPr>
            </w:pPr>
            <w:r>
              <w:t>Rules: owners not allowed to participate in production</w:t>
            </w:r>
          </w:p>
        </w:tc>
      </w:tr>
      <w:tr w:rsidR="002A6D46" w:rsidTr="003B347C">
        <w:tc>
          <w:tcPr>
            <w:tcW w:w="2448" w:type="dxa"/>
            <w:shd w:val="clear" w:color="auto" w:fill="auto"/>
          </w:tcPr>
          <w:p w:rsidR="002A6D46" w:rsidRDefault="002A6D46" w:rsidP="003B347C">
            <w:pPr>
              <w:rPr>
                <w:b/>
              </w:rPr>
            </w:pPr>
            <w:r>
              <w:rPr>
                <w:b/>
              </w:rPr>
              <w:t>Homework</w:t>
            </w:r>
          </w:p>
        </w:tc>
        <w:tc>
          <w:tcPr>
            <w:tcW w:w="8100" w:type="dxa"/>
            <w:shd w:val="clear" w:color="auto" w:fill="auto"/>
          </w:tcPr>
          <w:p w:rsidR="002A6D46" w:rsidRDefault="002A6D46" w:rsidP="003B347C">
            <w:r>
              <w:t xml:space="preserve">Complete business simulation worksheets </w:t>
            </w:r>
          </w:p>
        </w:tc>
      </w:tr>
    </w:tbl>
    <w:p w:rsidR="002A6D46" w:rsidRDefault="002A6D46" w:rsidP="002A6D46"/>
    <w:p w:rsidR="002A6D46" w:rsidRDefault="002A6D46" w:rsidP="002A6D46">
      <w:r>
        <w:t>Topic: Business Simulation</w:t>
      </w:r>
      <w:r>
        <w:tab/>
      </w:r>
      <w:r>
        <w:tab/>
      </w:r>
      <w:r>
        <w:tab/>
        <w:t xml:space="preserve">Date: </w:t>
      </w:r>
      <w:r>
        <w:t>12/2</w:t>
      </w:r>
      <w:bookmarkStart w:id="0" w:name="_GoBack"/>
      <w:bookmarkEnd w:id="0"/>
      <w:r>
        <w:t>/16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2A6D46" w:rsidTr="003B347C">
        <w:tc>
          <w:tcPr>
            <w:tcW w:w="2448" w:type="dxa"/>
            <w:shd w:val="clear" w:color="auto" w:fill="auto"/>
          </w:tcPr>
          <w:p w:rsidR="002A6D46" w:rsidRPr="007805C3" w:rsidRDefault="002A6D46" w:rsidP="003B347C">
            <w:pPr>
              <w:rPr>
                <w:b/>
              </w:rPr>
            </w:pPr>
            <w:r w:rsidRPr="007805C3">
              <w:rPr>
                <w:b/>
              </w:rPr>
              <w:t>Materials</w:t>
            </w:r>
            <w:r>
              <w:rPr>
                <w:b/>
              </w:rPr>
              <w:t>, Prep</w:t>
            </w:r>
          </w:p>
        </w:tc>
        <w:tc>
          <w:tcPr>
            <w:tcW w:w="8100" w:type="dxa"/>
            <w:shd w:val="clear" w:color="auto" w:fill="auto"/>
          </w:tcPr>
          <w:p w:rsidR="002A6D46" w:rsidRDefault="002A6D46" w:rsidP="002A6D46">
            <w:r>
              <w:t>Business Simulation Smartboard file</w:t>
            </w:r>
          </w:p>
        </w:tc>
      </w:tr>
      <w:tr w:rsidR="002A6D46" w:rsidTr="003B347C">
        <w:tc>
          <w:tcPr>
            <w:tcW w:w="2448" w:type="dxa"/>
            <w:shd w:val="clear" w:color="auto" w:fill="auto"/>
          </w:tcPr>
          <w:p w:rsidR="002A6D46" w:rsidRPr="007805C3" w:rsidRDefault="002A6D46" w:rsidP="003B347C">
            <w:pPr>
              <w:rPr>
                <w:b/>
              </w:rPr>
            </w:pPr>
            <w:r w:rsidRPr="007805C3">
              <w:rPr>
                <w:b/>
              </w:rPr>
              <w:t>Anticipatory Set</w:t>
            </w:r>
          </w:p>
          <w:p w:rsidR="002A6D46" w:rsidRPr="007805C3" w:rsidRDefault="002A6D46" w:rsidP="003B347C">
            <w:pPr>
              <w:rPr>
                <w:b/>
              </w:rPr>
            </w:pPr>
            <w:r w:rsidRPr="007805C3">
              <w:rPr>
                <w:b/>
              </w:rPr>
              <w:t>-connection, motivation, relevance</w:t>
            </w:r>
          </w:p>
        </w:tc>
        <w:tc>
          <w:tcPr>
            <w:tcW w:w="8100" w:type="dxa"/>
            <w:shd w:val="clear" w:color="auto" w:fill="auto"/>
          </w:tcPr>
          <w:p w:rsidR="002A6D46" w:rsidRDefault="002A6D46" w:rsidP="003B347C">
            <w:r>
              <w:t>What do you think it would have been like to conduct or labor for industry around the turn of the century?</w:t>
            </w:r>
          </w:p>
        </w:tc>
      </w:tr>
      <w:tr w:rsidR="002A6D46" w:rsidTr="003B347C">
        <w:tc>
          <w:tcPr>
            <w:tcW w:w="2448" w:type="dxa"/>
            <w:shd w:val="clear" w:color="auto" w:fill="auto"/>
          </w:tcPr>
          <w:p w:rsidR="002A6D46" w:rsidRDefault="002A6D46" w:rsidP="003B347C">
            <w:pPr>
              <w:rPr>
                <w:b/>
              </w:rPr>
            </w:pPr>
            <w:r>
              <w:rPr>
                <w:b/>
              </w:rPr>
              <w:t>Procedure</w:t>
            </w:r>
          </w:p>
        </w:tc>
        <w:tc>
          <w:tcPr>
            <w:tcW w:w="8100" w:type="dxa"/>
            <w:shd w:val="clear" w:color="auto" w:fill="auto"/>
          </w:tcPr>
          <w:p w:rsidR="002A6D46" w:rsidRDefault="002A6D46" w:rsidP="003B347C">
            <w:r>
              <w:t>Day 1 of business simulation</w:t>
            </w:r>
          </w:p>
          <w:p w:rsidR="002A6D46" w:rsidRDefault="002A6D46" w:rsidP="002A6D46">
            <w:pPr>
              <w:numPr>
                <w:ilvl w:val="0"/>
                <w:numId w:val="10"/>
              </w:numPr>
            </w:pPr>
            <w:r>
              <w:t>Leaders make pitch to recruit workers</w:t>
            </w:r>
          </w:p>
          <w:p w:rsidR="002A6D46" w:rsidRDefault="002A6D46" w:rsidP="002A6D46">
            <w:pPr>
              <w:numPr>
                <w:ilvl w:val="0"/>
                <w:numId w:val="10"/>
              </w:numPr>
            </w:pPr>
            <w:r>
              <w:t>Workers decide where to apply</w:t>
            </w:r>
          </w:p>
          <w:p w:rsidR="002A6D46" w:rsidRDefault="002A6D46" w:rsidP="002A6D46">
            <w:pPr>
              <w:numPr>
                <w:ilvl w:val="0"/>
                <w:numId w:val="10"/>
              </w:numPr>
            </w:pPr>
            <w:r>
              <w:t>Leaders make hires</w:t>
            </w:r>
          </w:p>
          <w:p w:rsidR="002A6D46" w:rsidRDefault="002A6D46" w:rsidP="002A6D46">
            <w:pPr>
              <w:numPr>
                <w:ilvl w:val="0"/>
                <w:numId w:val="10"/>
              </w:numPr>
            </w:pPr>
            <w:r>
              <w:t>Workers are provided orientation and taught how things are going to run</w:t>
            </w:r>
          </w:p>
          <w:p w:rsidR="002A6D46" w:rsidRDefault="002A6D46" w:rsidP="002A6D46">
            <w:pPr>
              <w:numPr>
                <w:ilvl w:val="0"/>
                <w:numId w:val="10"/>
              </w:numPr>
            </w:pPr>
            <w:r>
              <w:t>Workers who are not hired roll dice to learn their fates</w:t>
            </w:r>
          </w:p>
        </w:tc>
      </w:tr>
    </w:tbl>
    <w:p w:rsidR="002A6D46" w:rsidRDefault="002A6D46" w:rsidP="00BD5023"/>
    <w:sectPr w:rsidR="002A6D46" w:rsidSect="002A6D46">
      <w:pgSz w:w="12240" w:h="15840"/>
      <w:pgMar w:top="5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35C"/>
    <w:multiLevelType w:val="hybridMultilevel"/>
    <w:tmpl w:val="3548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23E2"/>
    <w:multiLevelType w:val="hybridMultilevel"/>
    <w:tmpl w:val="A97A4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38140E"/>
    <w:multiLevelType w:val="hybridMultilevel"/>
    <w:tmpl w:val="0A64E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A5877"/>
    <w:multiLevelType w:val="hybridMultilevel"/>
    <w:tmpl w:val="09380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75DA5"/>
    <w:multiLevelType w:val="hybridMultilevel"/>
    <w:tmpl w:val="88745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070CE"/>
    <w:multiLevelType w:val="hybridMultilevel"/>
    <w:tmpl w:val="C9C62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7623D"/>
    <w:multiLevelType w:val="hybridMultilevel"/>
    <w:tmpl w:val="313C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923E0"/>
    <w:multiLevelType w:val="hybridMultilevel"/>
    <w:tmpl w:val="253E2B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D83FE8"/>
    <w:multiLevelType w:val="hybridMultilevel"/>
    <w:tmpl w:val="CF405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F2350"/>
    <w:multiLevelType w:val="hybridMultilevel"/>
    <w:tmpl w:val="E0C0A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A667E5"/>
    <w:multiLevelType w:val="hybridMultilevel"/>
    <w:tmpl w:val="02C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16508"/>
    <w:multiLevelType w:val="hybridMultilevel"/>
    <w:tmpl w:val="7CD8E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26531F"/>
    <w:multiLevelType w:val="hybridMultilevel"/>
    <w:tmpl w:val="37F8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11"/>
  </w:num>
  <w:num w:numId="6">
    <w:abstractNumId w:val="7"/>
  </w:num>
  <w:num w:numId="7">
    <w:abstractNumId w:val="1"/>
  </w:num>
  <w:num w:numId="8">
    <w:abstractNumId w:val="8"/>
  </w:num>
  <w:num w:numId="9">
    <w:abstractNumId w:val="12"/>
  </w:num>
  <w:num w:numId="10">
    <w:abstractNumId w:val="6"/>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23"/>
    <w:rsid w:val="000922FD"/>
    <w:rsid w:val="001F18DC"/>
    <w:rsid w:val="002A6D46"/>
    <w:rsid w:val="005C672A"/>
    <w:rsid w:val="00695BC6"/>
    <w:rsid w:val="007E6E96"/>
    <w:rsid w:val="009A78E9"/>
    <w:rsid w:val="00B77D21"/>
    <w:rsid w:val="00B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0E00C-C473-4FB5-A1D6-85A517FC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23"/>
    <w:rPr>
      <w:color w:val="0563C1" w:themeColor="hyperlink"/>
      <w:u w:val="single"/>
    </w:rPr>
  </w:style>
  <w:style w:type="paragraph" w:styleId="ListParagraph">
    <w:name w:val="List Paragraph"/>
    <w:basedOn w:val="Normal"/>
    <w:uiPriority w:val="34"/>
    <w:qFormat/>
    <w:rsid w:val="00BD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l3uipTO-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 Laarman</cp:lastModifiedBy>
  <cp:revision>3</cp:revision>
  <dcterms:created xsi:type="dcterms:W3CDTF">2016-11-27T03:51:00Z</dcterms:created>
  <dcterms:modified xsi:type="dcterms:W3CDTF">2016-11-27T04:12:00Z</dcterms:modified>
</cp:coreProperties>
</file>